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A7" w:rsidRDefault="005C2CA7" w:rsidP="005C2CA7">
      <w:pPr>
        <w:spacing w:line="276" w:lineRule="auto"/>
        <w:jc w:val="center"/>
        <w:rPr>
          <w:b/>
          <w:sz w:val="28"/>
          <w:szCs w:val="28"/>
        </w:rPr>
      </w:pPr>
      <w:r w:rsidRPr="00A66B3C">
        <w:rPr>
          <w:b/>
          <w:sz w:val="28"/>
          <w:szCs w:val="28"/>
        </w:rPr>
        <w:t xml:space="preserve">Россия </w:t>
      </w:r>
      <w:proofErr w:type="spellStart"/>
      <w:r w:rsidRPr="00A66B3C">
        <w:rPr>
          <w:b/>
          <w:sz w:val="28"/>
          <w:szCs w:val="28"/>
        </w:rPr>
        <w:t>Социаль</w:t>
      </w:r>
      <w:proofErr w:type="spellEnd"/>
      <w:r w:rsidRPr="00A66B3C">
        <w:rPr>
          <w:b/>
          <w:sz w:val="28"/>
          <w:szCs w:val="28"/>
        </w:rPr>
        <w:t xml:space="preserve"> фонды Татарстан </w:t>
      </w:r>
      <w:proofErr w:type="spellStart"/>
      <w:r w:rsidRPr="00A66B3C">
        <w:rPr>
          <w:b/>
          <w:sz w:val="28"/>
          <w:szCs w:val="28"/>
        </w:rPr>
        <w:t>Республикасы</w:t>
      </w:r>
      <w:proofErr w:type="spellEnd"/>
      <w:r w:rsidRPr="00A66B3C">
        <w:rPr>
          <w:b/>
          <w:sz w:val="28"/>
          <w:szCs w:val="28"/>
        </w:rPr>
        <w:t xml:space="preserve"> бүлегенең “</w:t>
      </w:r>
      <w:proofErr w:type="gramStart"/>
      <w:r w:rsidRPr="00A66B3C">
        <w:rPr>
          <w:b/>
          <w:sz w:val="28"/>
          <w:szCs w:val="28"/>
        </w:rPr>
        <w:t>Р</w:t>
      </w:r>
      <w:proofErr w:type="gramEnd"/>
      <w:r w:rsidRPr="00A66B3C">
        <w:rPr>
          <w:b/>
          <w:sz w:val="28"/>
          <w:szCs w:val="28"/>
        </w:rPr>
        <w:t xml:space="preserve">әсем яса, Казан!” </w:t>
      </w:r>
      <w:proofErr w:type="spellStart"/>
      <w:r w:rsidRPr="00A66B3C">
        <w:rPr>
          <w:b/>
          <w:sz w:val="28"/>
          <w:szCs w:val="28"/>
        </w:rPr>
        <w:t>социаль</w:t>
      </w:r>
      <w:proofErr w:type="spellEnd"/>
      <w:r w:rsidRPr="00A66B3C">
        <w:rPr>
          <w:b/>
          <w:sz w:val="28"/>
          <w:szCs w:val="28"/>
        </w:rPr>
        <w:t xml:space="preserve"> </w:t>
      </w:r>
      <w:proofErr w:type="spellStart"/>
      <w:r w:rsidRPr="00A66B3C">
        <w:rPr>
          <w:b/>
          <w:sz w:val="28"/>
          <w:szCs w:val="28"/>
        </w:rPr>
        <w:t>проектында</w:t>
      </w:r>
      <w:proofErr w:type="spellEnd"/>
      <w:r w:rsidRPr="00A66B3C">
        <w:rPr>
          <w:b/>
          <w:sz w:val="28"/>
          <w:szCs w:val="28"/>
        </w:rPr>
        <w:t xml:space="preserve"> 400гә </w:t>
      </w:r>
      <w:proofErr w:type="spellStart"/>
      <w:r w:rsidRPr="00A66B3C">
        <w:rPr>
          <w:b/>
          <w:sz w:val="28"/>
          <w:szCs w:val="28"/>
        </w:rPr>
        <w:t>якын</w:t>
      </w:r>
      <w:proofErr w:type="spellEnd"/>
      <w:r w:rsidRPr="00A66B3C">
        <w:rPr>
          <w:b/>
          <w:sz w:val="28"/>
          <w:szCs w:val="28"/>
        </w:rPr>
        <w:t xml:space="preserve"> бала һәм өлкәннәр </w:t>
      </w:r>
      <w:proofErr w:type="spellStart"/>
      <w:r w:rsidRPr="00A66B3C">
        <w:rPr>
          <w:b/>
          <w:sz w:val="28"/>
          <w:szCs w:val="28"/>
        </w:rPr>
        <w:t>катнашты</w:t>
      </w:r>
      <w:proofErr w:type="spellEnd"/>
    </w:p>
    <w:p w:rsidR="005C2CA7" w:rsidRDefault="005C2CA7" w:rsidP="005C2CA7">
      <w:pPr>
        <w:spacing w:line="276" w:lineRule="auto"/>
        <w:jc w:val="center"/>
        <w:rPr>
          <w:b/>
          <w:sz w:val="28"/>
          <w:szCs w:val="28"/>
        </w:rPr>
      </w:pPr>
    </w:p>
    <w:p w:rsidR="005C2CA7" w:rsidRPr="00A66B3C" w:rsidRDefault="005C2CA7" w:rsidP="005C2CA7">
      <w:pPr>
        <w:spacing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213100" cy="2409825"/>
            <wp:effectExtent l="19050" t="0" r="6350" b="0"/>
            <wp:wrapSquare wrapText="bothSides"/>
            <wp:docPr id="1" name="Рисунок 1" descr="C:\2025\СМИ\Пресс релизы\сентябрь\08-09-2025 Рисуй Казань\Рисуй,Казан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сентябрь\08-09-2025 Рисуй Казань\Рисуй,Казань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2CA7" w:rsidRPr="005C2CA7" w:rsidRDefault="005C2CA7" w:rsidP="005C2CA7">
      <w:pPr>
        <w:spacing w:line="360" w:lineRule="auto"/>
        <w:jc w:val="both"/>
        <w:rPr>
          <w:sz w:val="28"/>
          <w:szCs w:val="28"/>
        </w:rPr>
      </w:pPr>
      <w:r>
        <w:t xml:space="preserve">                 </w:t>
      </w:r>
      <w:r w:rsidRPr="005C2CA7">
        <w:rPr>
          <w:sz w:val="28"/>
          <w:szCs w:val="28"/>
        </w:rPr>
        <w:t xml:space="preserve">31 </w:t>
      </w:r>
      <w:proofErr w:type="spellStart"/>
      <w:r w:rsidRPr="005C2CA7">
        <w:rPr>
          <w:sz w:val="28"/>
          <w:szCs w:val="28"/>
        </w:rPr>
        <w:t>августта</w:t>
      </w:r>
      <w:proofErr w:type="spellEnd"/>
      <w:r w:rsidRPr="005C2CA7">
        <w:rPr>
          <w:sz w:val="28"/>
          <w:szCs w:val="28"/>
        </w:rPr>
        <w:t xml:space="preserve"> Россия </w:t>
      </w:r>
      <w:proofErr w:type="spellStart"/>
      <w:r w:rsidRPr="005C2CA7">
        <w:rPr>
          <w:sz w:val="28"/>
          <w:szCs w:val="28"/>
        </w:rPr>
        <w:t>Социаль</w:t>
      </w:r>
      <w:proofErr w:type="spellEnd"/>
      <w:r w:rsidRPr="005C2CA7">
        <w:rPr>
          <w:sz w:val="28"/>
          <w:szCs w:val="28"/>
        </w:rPr>
        <w:t xml:space="preserve"> фондының Татарстан </w:t>
      </w:r>
      <w:proofErr w:type="spellStart"/>
      <w:r w:rsidRPr="005C2CA7">
        <w:rPr>
          <w:sz w:val="28"/>
          <w:szCs w:val="28"/>
        </w:rPr>
        <w:t>Республикасы</w:t>
      </w:r>
      <w:proofErr w:type="spellEnd"/>
      <w:r w:rsidRPr="005C2CA7">
        <w:rPr>
          <w:sz w:val="28"/>
          <w:szCs w:val="28"/>
        </w:rPr>
        <w:t xml:space="preserve"> </w:t>
      </w:r>
      <w:proofErr w:type="spellStart"/>
      <w:r w:rsidRPr="005C2CA7">
        <w:rPr>
          <w:sz w:val="28"/>
          <w:szCs w:val="28"/>
        </w:rPr>
        <w:t>буенча</w:t>
      </w:r>
      <w:proofErr w:type="spellEnd"/>
      <w:r w:rsidRPr="005C2CA7">
        <w:rPr>
          <w:sz w:val="28"/>
          <w:szCs w:val="28"/>
        </w:rPr>
        <w:t xml:space="preserve"> бүлеге </w:t>
      </w:r>
      <w:proofErr w:type="spellStart"/>
      <w:r w:rsidRPr="005C2CA7">
        <w:rPr>
          <w:sz w:val="28"/>
          <w:szCs w:val="28"/>
        </w:rPr>
        <w:t>башкала</w:t>
      </w:r>
      <w:proofErr w:type="spellEnd"/>
      <w:r w:rsidRPr="005C2CA7">
        <w:rPr>
          <w:sz w:val="28"/>
          <w:szCs w:val="28"/>
        </w:rPr>
        <w:t xml:space="preserve"> </w:t>
      </w:r>
      <w:proofErr w:type="spellStart"/>
      <w:r w:rsidRPr="005C2CA7">
        <w:rPr>
          <w:sz w:val="28"/>
          <w:szCs w:val="28"/>
        </w:rPr>
        <w:t>халкы</w:t>
      </w:r>
      <w:proofErr w:type="spellEnd"/>
      <w:r w:rsidRPr="005C2CA7">
        <w:rPr>
          <w:sz w:val="28"/>
          <w:szCs w:val="28"/>
        </w:rPr>
        <w:t xml:space="preserve"> һәм </w:t>
      </w:r>
      <w:proofErr w:type="spellStart"/>
      <w:r w:rsidRPr="005C2CA7">
        <w:rPr>
          <w:sz w:val="28"/>
          <w:szCs w:val="28"/>
        </w:rPr>
        <w:t>кунаклары</w:t>
      </w:r>
      <w:proofErr w:type="spellEnd"/>
      <w:r w:rsidRPr="005C2CA7">
        <w:rPr>
          <w:sz w:val="28"/>
          <w:szCs w:val="28"/>
        </w:rPr>
        <w:t xml:space="preserve"> өчен </w:t>
      </w:r>
      <w:proofErr w:type="spellStart"/>
      <w:r w:rsidRPr="005C2CA7">
        <w:rPr>
          <w:sz w:val="28"/>
          <w:szCs w:val="28"/>
        </w:rPr>
        <w:t>яхшы</w:t>
      </w:r>
      <w:proofErr w:type="spellEnd"/>
      <w:r w:rsidRPr="005C2CA7">
        <w:rPr>
          <w:sz w:val="28"/>
          <w:szCs w:val="28"/>
        </w:rPr>
        <w:t xml:space="preserve"> традициягә әверелгән «</w:t>
      </w:r>
      <w:proofErr w:type="gramStart"/>
      <w:r w:rsidRPr="005C2CA7">
        <w:rPr>
          <w:sz w:val="28"/>
          <w:szCs w:val="28"/>
        </w:rPr>
        <w:t>Р</w:t>
      </w:r>
      <w:proofErr w:type="gramEnd"/>
      <w:r w:rsidRPr="005C2CA7">
        <w:rPr>
          <w:sz w:val="28"/>
          <w:szCs w:val="28"/>
        </w:rPr>
        <w:t xml:space="preserve">әсем яса, Казан!» </w:t>
      </w:r>
      <w:proofErr w:type="spellStart"/>
      <w:r w:rsidRPr="005C2CA7">
        <w:rPr>
          <w:sz w:val="28"/>
          <w:szCs w:val="28"/>
        </w:rPr>
        <w:t>коммерцияле</w:t>
      </w:r>
      <w:proofErr w:type="spellEnd"/>
      <w:r w:rsidRPr="005C2CA7">
        <w:rPr>
          <w:sz w:val="28"/>
          <w:szCs w:val="28"/>
        </w:rPr>
        <w:t xml:space="preserve"> </w:t>
      </w:r>
      <w:proofErr w:type="spellStart"/>
      <w:r w:rsidRPr="005C2CA7">
        <w:rPr>
          <w:sz w:val="28"/>
          <w:szCs w:val="28"/>
        </w:rPr>
        <w:t>булмаган</w:t>
      </w:r>
      <w:proofErr w:type="spellEnd"/>
      <w:r w:rsidRPr="005C2CA7">
        <w:rPr>
          <w:sz w:val="28"/>
          <w:szCs w:val="28"/>
        </w:rPr>
        <w:t xml:space="preserve"> проекты </w:t>
      </w:r>
      <w:proofErr w:type="spellStart"/>
      <w:r w:rsidRPr="005C2CA7">
        <w:rPr>
          <w:sz w:val="28"/>
          <w:szCs w:val="28"/>
        </w:rPr>
        <w:t>сезонын</w:t>
      </w:r>
      <w:proofErr w:type="spellEnd"/>
      <w:r w:rsidRPr="005C2CA7">
        <w:rPr>
          <w:sz w:val="28"/>
          <w:szCs w:val="28"/>
        </w:rPr>
        <w:t xml:space="preserve"> </w:t>
      </w:r>
      <w:proofErr w:type="spellStart"/>
      <w:r w:rsidRPr="005C2CA7">
        <w:rPr>
          <w:sz w:val="28"/>
          <w:szCs w:val="28"/>
        </w:rPr>
        <w:t>бишенче</w:t>
      </w:r>
      <w:proofErr w:type="spellEnd"/>
      <w:r w:rsidRPr="005C2CA7">
        <w:rPr>
          <w:sz w:val="28"/>
          <w:szCs w:val="28"/>
        </w:rPr>
        <w:t xml:space="preserve"> </w:t>
      </w:r>
      <w:proofErr w:type="spellStart"/>
      <w:r w:rsidRPr="005C2CA7">
        <w:rPr>
          <w:sz w:val="28"/>
          <w:szCs w:val="28"/>
        </w:rPr>
        <w:t>тапкыр</w:t>
      </w:r>
      <w:proofErr w:type="spellEnd"/>
      <w:r w:rsidRPr="005C2CA7">
        <w:rPr>
          <w:sz w:val="28"/>
          <w:szCs w:val="28"/>
        </w:rPr>
        <w:t xml:space="preserve"> тәмамлады.</w:t>
      </w:r>
    </w:p>
    <w:p w:rsidR="005C2CA7" w:rsidRPr="005C2CA7" w:rsidRDefault="005C2CA7" w:rsidP="005C2CA7">
      <w:pPr>
        <w:spacing w:line="360" w:lineRule="auto"/>
        <w:jc w:val="both"/>
        <w:rPr>
          <w:sz w:val="28"/>
          <w:szCs w:val="28"/>
        </w:rPr>
      </w:pPr>
      <w:r w:rsidRPr="005C2CA7">
        <w:rPr>
          <w:sz w:val="28"/>
          <w:szCs w:val="28"/>
        </w:rPr>
        <w:t xml:space="preserve">                Җәен Татарстан </w:t>
      </w:r>
      <w:proofErr w:type="spellStart"/>
      <w:r w:rsidRPr="005C2CA7">
        <w:rPr>
          <w:sz w:val="28"/>
          <w:szCs w:val="28"/>
        </w:rPr>
        <w:t>Республикасы</w:t>
      </w:r>
      <w:proofErr w:type="spellEnd"/>
      <w:r w:rsidRPr="005C2CA7">
        <w:rPr>
          <w:sz w:val="28"/>
          <w:szCs w:val="28"/>
        </w:rPr>
        <w:t xml:space="preserve"> </w:t>
      </w:r>
      <w:proofErr w:type="gramStart"/>
      <w:r w:rsidRPr="005C2CA7">
        <w:rPr>
          <w:sz w:val="28"/>
          <w:szCs w:val="28"/>
        </w:rPr>
        <w:t>р</w:t>
      </w:r>
      <w:proofErr w:type="gramEnd"/>
      <w:r w:rsidRPr="005C2CA7">
        <w:rPr>
          <w:sz w:val="28"/>
          <w:szCs w:val="28"/>
        </w:rPr>
        <w:t xml:space="preserve">әсем сәнгате дәүләт музее филиалы </w:t>
      </w:r>
      <w:proofErr w:type="spellStart"/>
      <w:r w:rsidRPr="005C2CA7">
        <w:rPr>
          <w:sz w:val="28"/>
          <w:szCs w:val="28"/>
        </w:rPr>
        <w:t>булган</w:t>
      </w:r>
      <w:proofErr w:type="spellEnd"/>
      <w:r w:rsidRPr="005C2CA7">
        <w:rPr>
          <w:sz w:val="28"/>
          <w:szCs w:val="28"/>
        </w:rPr>
        <w:t xml:space="preserve"> </w:t>
      </w:r>
      <w:proofErr w:type="spellStart"/>
      <w:r w:rsidRPr="005C2CA7">
        <w:rPr>
          <w:sz w:val="28"/>
          <w:szCs w:val="28"/>
        </w:rPr>
        <w:t>Сандецкий</w:t>
      </w:r>
      <w:proofErr w:type="spellEnd"/>
      <w:r w:rsidRPr="005C2CA7">
        <w:rPr>
          <w:sz w:val="28"/>
          <w:szCs w:val="28"/>
        </w:rPr>
        <w:t xml:space="preserve"> </w:t>
      </w:r>
      <w:proofErr w:type="spellStart"/>
      <w:r w:rsidRPr="005C2CA7">
        <w:rPr>
          <w:sz w:val="28"/>
          <w:szCs w:val="28"/>
        </w:rPr>
        <w:t>утары</w:t>
      </w:r>
      <w:proofErr w:type="spellEnd"/>
      <w:r w:rsidRPr="005C2CA7">
        <w:rPr>
          <w:sz w:val="28"/>
          <w:szCs w:val="28"/>
        </w:rPr>
        <w:t xml:space="preserve"> </w:t>
      </w:r>
      <w:proofErr w:type="spellStart"/>
      <w:r w:rsidRPr="005C2CA7">
        <w:rPr>
          <w:sz w:val="28"/>
          <w:szCs w:val="28"/>
        </w:rPr>
        <w:t>ишегалдында</w:t>
      </w:r>
      <w:proofErr w:type="spellEnd"/>
      <w:r w:rsidRPr="005C2CA7">
        <w:rPr>
          <w:sz w:val="28"/>
          <w:szCs w:val="28"/>
        </w:rPr>
        <w:t xml:space="preserve">  </w:t>
      </w:r>
      <w:proofErr w:type="spellStart"/>
      <w:r w:rsidRPr="005C2CA7">
        <w:rPr>
          <w:sz w:val="28"/>
          <w:szCs w:val="28"/>
        </w:rPr>
        <w:t>ачык</w:t>
      </w:r>
      <w:proofErr w:type="spellEnd"/>
      <w:r w:rsidRPr="005C2CA7">
        <w:rPr>
          <w:sz w:val="28"/>
          <w:szCs w:val="28"/>
        </w:rPr>
        <w:t xml:space="preserve"> һавада якшәмбе рәсем дәресләре узды. Иң кечкенә </w:t>
      </w:r>
      <w:proofErr w:type="spellStart"/>
      <w:r w:rsidRPr="005C2CA7">
        <w:rPr>
          <w:sz w:val="28"/>
          <w:szCs w:val="28"/>
        </w:rPr>
        <w:t>катнашучылар</w:t>
      </w:r>
      <w:proofErr w:type="spellEnd"/>
      <w:r w:rsidRPr="005C2CA7">
        <w:rPr>
          <w:sz w:val="28"/>
          <w:szCs w:val="28"/>
        </w:rPr>
        <w:t xml:space="preserve"> өчен </w:t>
      </w:r>
      <w:proofErr w:type="spellStart"/>
      <w:r w:rsidRPr="005C2CA7">
        <w:rPr>
          <w:sz w:val="28"/>
          <w:szCs w:val="28"/>
        </w:rPr>
        <w:t>махсус</w:t>
      </w:r>
      <w:proofErr w:type="spellEnd"/>
      <w:r w:rsidRPr="005C2CA7">
        <w:rPr>
          <w:sz w:val="28"/>
          <w:szCs w:val="28"/>
        </w:rPr>
        <w:t xml:space="preserve"> "</w:t>
      </w:r>
      <w:proofErr w:type="spellStart"/>
      <w:r w:rsidRPr="005C2CA7">
        <w:rPr>
          <w:sz w:val="28"/>
          <w:szCs w:val="28"/>
        </w:rPr>
        <w:t>балалар</w:t>
      </w:r>
      <w:proofErr w:type="spellEnd"/>
      <w:r w:rsidRPr="005C2CA7">
        <w:rPr>
          <w:sz w:val="28"/>
          <w:szCs w:val="28"/>
        </w:rPr>
        <w:t xml:space="preserve"> көннәре" </w:t>
      </w:r>
      <w:proofErr w:type="spellStart"/>
      <w:r w:rsidRPr="005C2CA7">
        <w:rPr>
          <w:sz w:val="28"/>
          <w:szCs w:val="28"/>
        </w:rPr>
        <w:t>оештырылды</w:t>
      </w:r>
      <w:proofErr w:type="spellEnd"/>
      <w:r w:rsidRPr="005C2CA7">
        <w:rPr>
          <w:sz w:val="28"/>
          <w:szCs w:val="28"/>
        </w:rPr>
        <w:t xml:space="preserve">. </w:t>
      </w:r>
    </w:p>
    <w:p w:rsidR="005C2CA7" w:rsidRPr="005C2CA7" w:rsidRDefault="005C2CA7" w:rsidP="005C2CA7">
      <w:pPr>
        <w:spacing w:line="360" w:lineRule="auto"/>
        <w:jc w:val="both"/>
        <w:rPr>
          <w:b/>
          <w:sz w:val="28"/>
          <w:szCs w:val="28"/>
        </w:rPr>
      </w:pPr>
      <w:r w:rsidRPr="005C2CA7">
        <w:rPr>
          <w:sz w:val="28"/>
          <w:szCs w:val="28"/>
        </w:rPr>
        <w:t xml:space="preserve">             </w:t>
      </w:r>
      <w:r w:rsidRPr="005C2CA7">
        <w:rPr>
          <w:i/>
          <w:sz w:val="28"/>
          <w:szCs w:val="28"/>
        </w:rPr>
        <w:t>«</w:t>
      </w:r>
      <w:proofErr w:type="spellStart"/>
      <w:r w:rsidRPr="005C2CA7">
        <w:rPr>
          <w:i/>
          <w:sz w:val="28"/>
          <w:szCs w:val="28"/>
        </w:rPr>
        <w:t>Быел</w:t>
      </w:r>
      <w:proofErr w:type="spellEnd"/>
      <w:r w:rsidRPr="005C2CA7">
        <w:rPr>
          <w:i/>
          <w:sz w:val="28"/>
          <w:szCs w:val="28"/>
        </w:rPr>
        <w:t xml:space="preserve"> без “</w:t>
      </w:r>
      <w:proofErr w:type="gramStart"/>
      <w:r w:rsidRPr="005C2CA7">
        <w:rPr>
          <w:i/>
          <w:sz w:val="28"/>
          <w:szCs w:val="28"/>
        </w:rPr>
        <w:t>Р</w:t>
      </w:r>
      <w:proofErr w:type="gramEnd"/>
      <w:r w:rsidRPr="005C2CA7">
        <w:rPr>
          <w:i/>
          <w:sz w:val="28"/>
          <w:szCs w:val="28"/>
        </w:rPr>
        <w:t xml:space="preserve">әсем яса, Казан!” </w:t>
      </w:r>
      <w:proofErr w:type="spellStart"/>
      <w:r w:rsidRPr="005C2CA7">
        <w:rPr>
          <w:i/>
          <w:sz w:val="28"/>
          <w:szCs w:val="28"/>
        </w:rPr>
        <w:t>проектында</w:t>
      </w:r>
      <w:proofErr w:type="spellEnd"/>
      <w:r w:rsidRPr="005C2CA7">
        <w:rPr>
          <w:i/>
          <w:sz w:val="28"/>
          <w:szCs w:val="28"/>
        </w:rPr>
        <w:t xml:space="preserve"> 14 дәрес үткәрдек, </w:t>
      </w:r>
      <w:proofErr w:type="spellStart"/>
      <w:r w:rsidRPr="005C2CA7">
        <w:rPr>
          <w:i/>
          <w:sz w:val="28"/>
          <w:szCs w:val="28"/>
        </w:rPr>
        <w:t>аларда</w:t>
      </w:r>
      <w:proofErr w:type="spellEnd"/>
      <w:r w:rsidRPr="005C2CA7">
        <w:rPr>
          <w:i/>
          <w:sz w:val="28"/>
          <w:szCs w:val="28"/>
        </w:rPr>
        <w:t xml:space="preserve"> 400гә </w:t>
      </w:r>
      <w:proofErr w:type="spellStart"/>
      <w:r w:rsidRPr="005C2CA7">
        <w:rPr>
          <w:i/>
          <w:sz w:val="28"/>
          <w:szCs w:val="28"/>
        </w:rPr>
        <w:t>якын</w:t>
      </w:r>
      <w:proofErr w:type="spellEnd"/>
      <w:r w:rsidRPr="005C2CA7">
        <w:rPr>
          <w:i/>
          <w:sz w:val="28"/>
          <w:szCs w:val="28"/>
        </w:rPr>
        <w:t xml:space="preserve"> </w:t>
      </w:r>
      <w:proofErr w:type="spellStart"/>
      <w:r w:rsidRPr="005C2CA7">
        <w:rPr>
          <w:i/>
          <w:sz w:val="28"/>
          <w:szCs w:val="28"/>
        </w:rPr>
        <w:t>кеше</w:t>
      </w:r>
      <w:proofErr w:type="spellEnd"/>
      <w:r w:rsidRPr="005C2CA7">
        <w:rPr>
          <w:i/>
          <w:sz w:val="28"/>
          <w:szCs w:val="28"/>
        </w:rPr>
        <w:t xml:space="preserve"> </w:t>
      </w:r>
      <w:proofErr w:type="spellStart"/>
      <w:r w:rsidRPr="005C2CA7">
        <w:rPr>
          <w:i/>
          <w:sz w:val="28"/>
          <w:szCs w:val="28"/>
        </w:rPr>
        <w:t>катнашты</w:t>
      </w:r>
      <w:proofErr w:type="spellEnd"/>
      <w:r w:rsidRPr="005C2CA7">
        <w:rPr>
          <w:i/>
          <w:sz w:val="28"/>
          <w:szCs w:val="28"/>
        </w:rPr>
        <w:t xml:space="preserve">. </w:t>
      </w:r>
      <w:proofErr w:type="spellStart"/>
      <w:r w:rsidRPr="005C2CA7">
        <w:rPr>
          <w:i/>
          <w:sz w:val="28"/>
          <w:szCs w:val="28"/>
        </w:rPr>
        <w:t>Катнашучылар</w:t>
      </w:r>
      <w:proofErr w:type="spellEnd"/>
      <w:r w:rsidRPr="005C2CA7">
        <w:rPr>
          <w:i/>
          <w:sz w:val="28"/>
          <w:szCs w:val="28"/>
        </w:rPr>
        <w:t xml:space="preserve">  акварель, акрил, </w:t>
      </w:r>
      <w:proofErr w:type="spellStart"/>
      <w:r w:rsidRPr="005C2CA7">
        <w:rPr>
          <w:i/>
          <w:sz w:val="28"/>
          <w:szCs w:val="28"/>
        </w:rPr>
        <w:t>натурадан</w:t>
      </w:r>
      <w:proofErr w:type="spellEnd"/>
      <w:r w:rsidRPr="005C2CA7">
        <w:rPr>
          <w:i/>
          <w:sz w:val="28"/>
          <w:szCs w:val="28"/>
        </w:rPr>
        <w:t xml:space="preserve"> </w:t>
      </w:r>
      <w:proofErr w:type="gramStart"/>
      <w:r w:rsidRPr="005C2CA7">
        <w:rPr>
          <w:i/>
          <w:sz w:val="28"/>
          <w:szCs w:val="28"/>
        </w:rPr>
        <w:t>р</w:t>
      </w:r>
      <w:proofErr w:type="gramEnd"/>
      <w:r w:rsidRPr="005C2CA7">
        <w:rPr>
          <w:i/>
          <w:sz w:val="28"/>
          <w:szCs w:val="28"/>
        </w:rPr>
        <w:t xml:space="preserve">әсем, пейзаж һәм натюрморт </w:t>
      </w:r>
      <w:proofErr w:type="spellStart"/>
      <w:r w:rsidRPr="005C2CA7">
        <w:rPr>
          <w:i/>
          <w:sz w:val="28"/>
          <w:szCs w:val="28"/>
        </w:rPr>
        <w:t>кебек</w:t>
      </w:r>
      <w:proofErr w:type="spellEnd"/>
      <w:r w:rsidRPr="005C2CA7">
        <w:rPr>
          <w:i/>
          <w:sz w:val="28"/>
          <w:szCs w:val="28"/>
        </w:rPr>
        <w:t xml:space="preserve"> төрле </w:t>
      </w:r>
      <w:proofErr w:type="spellStart"/>
      <w:r w:rsidRPr="005C2CA7">
        <w:rPr>
          <w:i/>
          <w:sz w:val="28"/>
          <w:szCs w:val="28"/>
        </w:rPr>
        <w:t>техникалар</w:t>
      </w:r>
      <w:proofErr w:type="spellEnd"/>
      <w:r w:rsidRPr="005C2CA7">
        <w:rPr>
          <w:i/>
          <w:sz w:val="28"/>
          <w:szCs w:val="28"/>
        </w:rPr>
        <w:t xml:space="preserve">  </w:t>
      </w:r>
      <w:proofErr w:type="spellStart"/>
      <w:r w:rsidRPr="005C2CA7">
        <w:rPr>
          <w:i/>
          <w:sz w:val="28"/>
          <w:szCs w:val="28"/>
        </w:rPr>
        <w:t>кулланып</w:t>
      </w:r>
      <w:proofErr w:type="spellEnd"/>
      <w:r w:rsidRPr="005C2CA7">
        <w:rPr>
          <w:i/>
          <w:sz w:val="28"/>
          <w:szCs w:val="28"/>
        </w:rPr>
        <w:t xml:space="preserve"> </w:t>
      </w:r>
      <w:proofErr w:type="spellStart"/>
      <w:r w:rsidRPr="005C2CA7">
        <w:rPr>
          <w:i/>
          <w:sz w:val="28"/>
          <w:szCs w:val="28"/>
        </w:rPr>
        <w:t>карадылар</w:t>
      </w:r>
      <w:proofErr w:type="spellEnd"/>
      <w:r w:rsidRPr="005C2CA7">
        <w:rPr>
          <w:i/>
          <w:sz w:val="28"/>
          <w:szCs w:val="28"/>
        </w:rPr>
        <w:t xml:space="preserve">. Һәркем </w:t>
      </w:r>
      <w:proofErr w:type="spellStart"/>
      <w:r w:rsidRPr="005C2CA7">
        <w:rPr>
          <w:i/>
          <w:sz w:val="28"/>
          <w:szCs w:val="28"/>
        </w:rPr>
        <w:t>игътибарын</w:t>
      </w:r>
      <w:proofErr w:type="spellEnd"/>
      <w:r w:rsidRPr="005C2CA7">
        <w:rPr>
          <w:i/>
          <w:sz w:val="28"/>
          <w:szCs w:val="28"/>
        </w:rPr>
        <w:t xml:space="preserve"> иҗатка </w:t>
      </w:r>
      <w:proofErr w:type="spellStart"/>
      <w:r w:rsidRPr="005C2CA7">
        <w:rPr>
          <w:i/>
          <w:sz w:val="28"/>
          <w:szCs w:val="28"/>
        </w:rPr>
        <w:t>гына</w:t>
      </w:r>
      <w:proofErr w:type="spellEnd"/>
      <w:r w:rsidRPr="005C2CA7">
        <w:rPr>
          <w:i/>
          <w:sz w:val="28"/>
          <w:szCs w:val="28"/>
        </w:rPr>
        <w:t xml:space="preserve"> юнәлтә </w:t>
      </w:r>
      <w:proofErr w:type="spellStart"/>
      <w:r w:rsidRPr="005C2CA7">
        <w:rPr>
          <w:i/>
          <w:sz w:val="28"/>
          <w:szCs w:val="28"/>
        </w:rPr>
        <w:t>алсын</w:t>
      </w:r>
      <w:proofErr w:type="spellEnd"/>
      <w:r w:rsidRPr="005C2CA7">
        <w:rPr>
          <w:i/>
          <w:sz w:val="28"/>
          <w:szCs w:val="28"/>
        </w:rPr>
        <w:t xml:space="preserve"> өчен  </w:t>
      </w:r>
      <w:proofErr w:type="spellStart"/>
      <w:r w:rsidRPr="005C2CA7">
        <w:rPr>
          <w:i/>
          <w:sz w:val="28"/>
          <w:szCs w:val="28"/>
        </w:rPr>
        <w:t>барлык</w:t>
      </w:r>
      <w:proofErr w:type="spellEnd"/>
      <w:r w:rsidRPr="005C2CA7">
        <w:rPr>
          <w:i/>
          <w:sz w:val="28"/>
          <w:szCs w:val="28"/>
        </w:rPr>
        <w:t xml:space="preserve"> </w:t>
      </w:r>
      <w:proofErr w:type="spellStart"/>
      <w:r w:rsidRPr="005C2CA7">
        <w:rPr>
          <w:i/>
          <w:sz w:val="28"/>
          <w:szCs w:val="28"/>
        </w:rPr>
        <w:t>материаллар</w:t>
      </w:r>
      <w:proofErr w:type="spellEnd"/>
      <w:r w:rsidRPr="005C2CA7">
        <w:rPr>
          <w:i/>
          <w:sz w:val="28"/>
          <w:szCs w:val="28"/>
        </w:rPr>
        <w:t xml:space="preserve"> да </w:t>
      </w:r>
      <w:proofErr w:type="spellStart"/>
      <w:r w:rsidRPr="005C2CA7">
        <w:rPr>
          <w:i/>
          <w:sz w:val="28"/>
          <w:szCs w:val="28"/>
        </w:rPr>
        <w:t>урында</w:t>
      </w:r>
      <w:proofErr w:type="spellEnd"/>
      <w:r w:rsidRPr="005C2CA7">
        <w:rPr>
          <w:i/>
          <w:sz w:val="28"/>
          <w:szCs w:val="28"/>
        </w:rPr>
        <w:t xml:space="preserve"> </w:t>
      </w:r>
      <w:proofErr w:type="spellStart"/>
      <w:r w:rsidRPr="005C2CA7">
        <w:rPr>
          <w:i/>
          <w:sz w:val="28"/>
          <w:szCs w:val="28"/>
        </w:rPr>
        <w:t>бирелде</w:t>
      </w:r>
      <w:proofErr w:type="spellEnd"/>
      <w:r w:rsidRPr="005C2CA7">
        <w:rPr>
          <w:i/>
          <w:sz w:val="28"/>
          <w:szCs w:val="28"/>
        </w:rPr>
        <w:t xml:space="preserve">,” </w:t>
      </w:r>
      <w:r w:rsidRPr="005C2CA7">
        <w:rPr>
          <w:sz w:val="28"/>
          <w:szCs w:val="28"/>
        </w:rPr>
        <w:t xml:space="preserve">- </w:t>
      </w:r>
      <w:proofErr w:type="spellStart"/>
      <w:r w:rsidRPr="005C2CA7">
        <w:rPr>
          <w:sz w:val="28"/>
          <w:szCs w:val="28"/>
        </w:rPr>
        <w:t>дип</w:t>
      </w:r>
      <w:proofErr w:type="spellEnd"/>
      <w:r w:rsidRPr="005C2CA7">
        <w:rPr>
          <w:sz w:val="28"/>
          <w:szCs w:val="28"/>
        </w:rPr>
        <w:t xml:space="preserve"> билгеләп үтте Россия </w:t>
      </w:r>
      <w:proofErr w:type="spellStart"/>
      <w:r w:rsidRPr="005C2CA7">
        <w:rPr>
          <w:sz w:val="28"/>
          <w:szCs w:val="28"/>
        </w:rPr>
        <w:t>Социаль</w:t>
      </w:r>
      <w:proofErr w:type="spellEnd"/>
      <w:r w:rsidRPr="005C2CA7">
        <w:rPr>
          <w:sz w:val="28"/>
          <w:szCs w:val="28"/>
        </w:rPr>
        <w:t xml:space="preserve"> фондының Татарстан </w:t>
      </w:r>
      <w:proofErr w:type="spellStart"/>
      <w:r w:rsidRPr="005C2CA7">
        <w:rPr>
          <w:sz w:val="28"/>
          <w:szCs w:val="28"/>
        </w:rPr>
        <w:t>Республикасы</w:t>
      </w:r>
      <w:proofErr w:type="spellEnd"/>
      <w:r w:rsidRPr="005C2CA7">
        <w:rPr>
          <w:sz w:val="28"/>
          <w:szCs w:val="28"/>
        </w:rPr>
        <w:t xml:space="preserve"> </w:t>
      </w:r>
      <w:proofErr w:type="spellStart"/>
      <w:r w:rsidRPr="005C2CA7">
        <w:rPr>
          <w:sz w:val="28"/>
          <w:szCs w:val="28"/>
        </w:rPr>
        <w:t>буенча</w:t>
      </w:r>
      <w:proofErr w:type="spellEnd"/>
      <w:r w:rsidRPr="005C2CA7">
        <w:rPr>
          <w:sz w:val="28"/>
          <w:szCs w:val="28"/>
        </w:rPr>
        <w:t xml:space="preserve"> бүлеге идарәчесе </w:t>
      </w:r>
      <w:r w:rsidRPr="005C2CA7">
        <w:rPr>
          <w:b/>
          <w:sz w:val="28"/>
          <w:szCs w:val="28"/>
        </w:rPr>
        <w:t xml:space="preserve">Эдуард </w:t>
      </w:r>
      <w:proofErr w:type="spellStart"/>
      <w:r w:rsidRPr="005C2CA7">
        <w:rPr>
          <w:b/>
          <w:sz w:val="28"/>
          <w:szCs w:val="28"/>
        </w:rPr>
        <w:t>Вафин</w:t>
      </w:r>
      <w:proofErr w:type="spellEnd"/>
      <w:r w:rsidRPr="005C2CA7">
        <w:rPr>
          <w:b/>
          <w:sz w:val="28"/>
          <w:szCs w:val="28"/>
        </w:rPr>
        <w:t>.</w:t>
      </w:r>
    </w:p>
    <w:p w:rsidR="005C2CA7" w:rsidRDefault="005C2CA7" w:rsidP="005C2CA7">
      <w:pPr>
        <w:spacing w:line="360" w:lineRule="auto"/>
        <w:jc w:val="both"/>
        <w:rPr>
          <w:sz w:val="28"/>
          <w:szCs w:val="28"/>
        </w:rPr>
      </w:pPr>
      <w:r w:rsidRPr="005C2CA7">
        <w:rPr>
          <w:sz w:val="28"/>
          <w:szCs w:val="28"/>
        </w:rPr>
        <w:t xml:space="preserve">             “</w:t>
      </w:r>
      <w:proofErr w:type="gramStart"/>
      <w:r w:rsidRPr="005C2CA7">
        <w:rPr>
          <w:sz w:val="28"/>
          <w:szCs w:val="28"/>
        </w:rPr>
        <w:t>Р</w:t>
      </w:r>
      <w:proofErr w:type="gramEnd"/>
      <w:r w:rsidRPr="005C2CA7">
        <w:rPr>
          <w:sz w:val="28"/>
          <w:szCs w:val="28"/>
        </w:rPr>
        <w:t xml:space="preserve">әсем яса, Казан!” проекты шәһәр </w:t>
      </w:r>
      <w:proofErr w:type="spellStart"/>
      <w:r w:rsidRPr="005C2CA7">
        <w:rPr>
          <w:sz w:val="28"/>
          <w:szCs w:val="28"/>
        </w:rPr>
        <w:t>халкына</w:t>
      </w:r>
      <w:proofErr w:type="spellEnd"/>
      <w:r w:rsidRPr="005C2CA7">
        <w:rPr>
          <w:sz w:val="28"/>
          <w:szCs w:val="28"/>
        </w:rPr>
        <w:t xml:space="preserve"> һәм </w:t>
      </w:r>
      <w:proofErr w:type="spellStart"/>
      <w:r w:rsidRPr="005C2CA7">
        <w:rPr>
          <w:sz w:val="28"/>
          <w:szCs w:val="28"/>
        </w:rPr>
        <w:t>кунакларына</w:t>
      </w:r>
      <w:proofErr w:type="spellEnd"/>
      <w:r w:rsidRPr="005C2CA7">
        <w:rPr>
          <w:sz w:val="28"/>
          <w:szCs w:val="28"/>
        </w:rPr>
        <w:t xml:space="preserve"> иҗат, илһам һәм </w:t>
      </w:r>
      <w:proofErr w:type="spellStart"/>
      <w:r w:rsidRPr="005C2CA7">
        <w:rPr>
          <w:sz w:val="28"/>
          <w:szCs w:val="28"/>
        </w:rPr>
        <w:t>аралашу</w:t>
      </w:r>
      <w:proofErr w:type="spellEnd"/>
      <w:r w:rsidRPr="005C2CA7">
        <w:rPr>
          <w:sz w:val="28"/>
          <w:szCs w:val="28"/>
        </w:rPr>
        <w:t xml:space="preserve"> белән </w:t>
      </w:r>
      <w:proofErr w:type="spellStart"/>
      <w:r w:rsidRPr="005C2CA7">
        <w:rPr>
          <w:sz w:val="28"/>
          <w:szCs w:val="28"/>
        </w:rPr>
        <w:t>тулган</w:t>
      </w:r>
      <w:proofErr w:type="spellEnd"/>
      <w:r w:rsidRPr="005C2CA7">
        <w:rPr>
          <w:sz w:val="28"/>
          <w:szCs w:val="28"/>
        </w:rPr>
        <w:t xml:space="preserve"> җәй бүләк </w:t>
      </w:r>
      <w:proofErr w:type="spellStart"/>
      <w:r w:rsidRPr="005C2CA7">
        <w:rPr>
          <w:sz w:val="28"/>
          <w:szCs w:val="28"/>
        </w:rPr>
        <w:t>итте</w:t>
      </w:r>
      <w:proofErr w:type="spellEnd"/>
      <w:r w:rsidRPr="005C2CA7">
        <w:rPr>
          <w:sz w:val="28"/>
          <w:szCs w:val="28"/>
        </w:rPr>
        <w:t>. Кү</w:t>
      </w:r>
      <w:proofErr w:type="gramStart"/>
      <w:r w:rsidRPr="005C2CA7">
        <w:rPr>
          <w:sz w:val="28"/>
          <w:szCs w:val="28"/>
        </w:rPr>
        <w:t>пл</w:t>
      </w:r>
      <w:proofErr w:type="gramEnd"/>
      <w:r w:rsidRPr="005C2CA7">
        <w:rPr>
          <w:sz w:val="28"/>
          <w:szCs w:val="28"/>
        </w:rPr>
        <w:t xml:space="preserve">әр өчен </w:t>
      </w:r>
      <w:proofErr w:type="spellStart"/>
      <w:r w:rsidRPr="005C2CA7">
        <w:rPr>
          <w:sz w:val="28"/>
          <w:szCs w:val="28"/>
        </w:rPr>
        <w:t>ул</w:t>
      </w:r>
      <w:proofErr w:type="spellEnd"/>
      <w:r w:rsidRPr="005C2CA7">
        <w:rPr>
          <w:sz w:val="28"/>
          <w:szCs w:val="28"/>
        </w:rPr>
        <w:t xml:space="preserve"> үзендә сәнгать сәләтләрен </w:t>
      </w:r>
      <w:proofErr w:type="spellStart"/>
      <w:r w:rsidRPr="005C2CA7">
        <w:rPr>
          <w:sz w:val="28"/>
          <w:szCs w:val="28"/>
        </w:rPr>
        <w:t>ачу</w:t>
      </w:r>
      <w:proofErr w:type="spellEnd"/>
      <w:r w:rsidRPr="005C2CA7">
        <w:rPr>
          <w:sz w:val="28"/>
          <w:szCs w:val="28"/>
        </w:rPr>
        <w:t xml:space="preserve"> һәм  </w:t>
      </w:r>
      <w:proofErr w:type="spellStart"/>
      <w:r w:rsidRPr="005C2CA7">
        <w:rPr>
          <w:sz w:val="28"/>
          <w:szCs w:val="28"/>
        </w:rPr>
        <w:t>таныш</w:t>
      </w:r>
      <w:proofErr w:type="spellEnd"/>
      <w:r w:rsidRPr="005C2CA7">
        <w:rPr>
          <w:sz w:val="28"/>
          <w:szCs w:val="28"/>
        </w:rPr>
        <w:t xml:space="preserve"> </w:t>
      </w:r>
      <w:proofErr w:type="spellStart"/>
      <w:r w:rsidRPr="005C2CA7">
        <w:rPr>
          <w:sz w:val="28"/>
          <w:szCs w:val="28"/>
        </w:rPr>
        <w:t>урыннарны</w:t>
      </w:r>
      <w:proofErr w:type="spellEnd"/>
      <w:r w:rsidRPr="005C2CA7">
        <w:rPr>
          <w:sz w:val="28"/>
          <w:szCs w:val="28"/>
        </w:rPr>
        <w:t xml:space="preserve"> башка күзлектән  </w:t>
      </w:r>
      <w:proofErr w:type="spellStart"/>
      <w:r w:rsidRPr="005C2CA7">
        <w:rPr>
          <w:sz w:val="28"/>
          <w:szCs w:val="28"/>
        </w:rPr>
        <w:t>карап</w:t>
      </w:r>
      <w:proofErr w:type="spellEnd"/>
      <w:r w:rsidRPr="005C2CA7">
        <w:rPr>
          <w:sz w:val="28"/>
          <w:szCs w:val="28"/>
        </w:rPr>
        <w:t xml:space="preserve"> күрү мөмкинлеге </w:t>
      </w:r>
      <w:proofErr w:type="spellStart"/>
      <w:r w:rsidRPr="005C2CA7">
        <w:rPr>
          <w:sz w:val="28"/>
          <w:szCs w:val="28"/>
        </w:rPr>
        <w:t>бирде</w:t>
      </w:r>
      <w:proofErr w:type="spellEnd"/>
      <w:r w:rsidRPr="005C2CA7">
        <w:rPr>
          <w:sz w:val="28"/>
          <w:szCs w:val="28"/>
        </w:rPr>
        <w:t>.</w:t>
      </w:r>
    </w:p>
    <w:p w:rsidR="005C2CA7" w:rsidRPr="005C2CA7" w:rsidRDefault="005C2CA7" w:rsidP="005C2CA7">
      <w:pPr>
        <w:spacing w:line="360" w:lineRule="auto"/>
        <w:jc w:val="both"/>
        <w:rPr>
          <w:sz w:val="28"/>
          <w:szCs w:val="28"/>
        </w:rPr>
      </w:pPr>
      <w:r w:rsidRPr="005C2CA7">
        <w:rPr>
          <w:sz w:val="28"/>
          <w:szCs w:val="28"/>
        </w:rPr>
        <w:t xml:space="preserve">              </w:t>
      </w:r>
      <w:proofErr w:type="spellStart"/>
      <w:r w:rsidRPr="005C2CA7">
        <w:rPr>
          <w:sz w:val="28"/>
          <w:szCs w:val="28"/>
        </w:rPr>
        <w:t>Сорауларыгыз</w:t>
      </w:r>
      <w:proofErr w:type="spellEnd"/>
      <w:r w:rsidRPr="005C2CA7">
        <w:rPr>
          <w:sz w:val="28"/>
          <w:szCs w:val="28"/>
        </w:rPr>
        <w:t xml:space="preserve"> калган </w:t>
      </w:r>
      <w:proofErr w:type="spellStart"/>
      <w:r w:rsidRPr="005C2CA7">
        <w:rPr>
          <w:sz w:val="28"/>
          <w:szCs w:val="28"/>
        </w:rPr>
        <w:t>очракта</w:t>
      </w:r>
      <w:proofErr w:type="spellEnd"/>
      <w:r w:rsidRPr="005C2CA7">
        <w:rPr>
          <w:sz w:val="28"/>
          <w:szCs w:val="28"/>
        </w:rPr>
        <w:t xml:space="preserve">, </w:t>
      </w:r>
      <w:proofErr w:type="spellStart"/>
      <w:r w:rsidRPr="005C2CA7">
        <w:rPr>
          <w:sz w:val="28"/>
          <w:szCs w:val="28"/>
        </w:rPr>
        <w:t>сез</w:t>
      </w:r>
      <w:proofErr w:type="spellEnd"/>
      <w:r w:rsidRPr="005C2CA7">
        <w:rPr>
          <w:sz w:val="28"/>
          <w:szCs w:val="28"/>
        </w:rPr>
        <w:t xml:space="preserve"> һәрвакыт 8   800 100 0001 телефоны </w:t>
      </w:r>
      <w:proofErr w:type="spellStart"/>
      <w:r w:rsidRPr="005C2CA7">
        <w:rPr>
          <w:sz w:val="28"/>
          <w:szCs w:val="28"/>
        </w:rPr>
        <w:t>буенча</w:t>
      </w:r>
      <w:proofErr w:type="spellEnd"/>
      <w:r w:rsidRPr="005C2CA7">
        <w:rPr>
          <w:sz w:val="28"/>
          <w:szCs w:val="28"/>
        </w:rPr>
        <w:t xml:space="preserve"> бердәм контак</w:t>
      </w:r>
      <w:proofErr w:type="gramStart"/>
      <w:r w:rsidRPr="005C2CA7">
        <w:rPr>
          <w:sz w:val="28"/>
          <w:szCs w:val="28"/>
        </w:rPr>
        <w:t>т-</w:t>
      </w:r>
      <w:proofErr w:type="gramEnd"/>
      <w:r w:rsidRPr="005C2CA7">
        <w:rPr>
          <w:sz w:val="28"/>
          <w:szCs w:val="28"/>
        </w:rPr>
        <w:t xml:space="preserve">үзәккә </w:t>
      </w:r>
      <w:proofErr w:type="spellStart"/>
      <w:r w:rsidRPr="005C2CA7">
        <w:rPr>
          <w:sz w:val="28"/>
          <w:szCs w:val="28"/>
        </w:rPr>
        <w:t>шалтырата</w:t>
      </w:r>
      <w:proofErr w:type="spellEnd"/>
      <w:r w:rsidRPr="005C2CA7">
        <w:rPr>
          <w:sz w:val="28"/>
          <w:szCs w:val="28"/>
        </w:rPr>
        <w:t xml:space="preserve"> </w:t>
      </w:r>
      <w:proofErr w:type="spellStart"/>
      <w:r w:rsidRPr="005C2CA7">
        <w:rPr>
          <w:sz w:val="28"/>
          <w:szCs w:val="28"/>
        </w:rPr>
        <w:t>аласыз</w:t>
      </w:r>
      <w:proofErr w:type="spellEnd"/>
      <w:r w:rsidRPr="005C2CA7">
        <w:rPr>
          <w:sz w:val="28"/>
          <w:szCs w:val="28"/>
        </w:rPr>
        <w:t xml:space="preserve"> (тәүлек әйләнәсе- 24/7, </w:t>
      </w:r>
      <w:proofErr w:type="spellStart"/>
      <w:r w:rsidRPr="005C2CA7">
        <w:rPr>
          <w:sz w:val="28"/>
          <w:szCs w:val="28"/>
        </w:rPr>
        <w:t>шалтырату</w:t>
      </w:r>
      <w:proofErr w:type="spellEnd"/>
      <w:r w:rsidRPr="005C2CA7">
        <w:rPr>
          <w:sz w:val="28"/>
          <w:szCs w:val="28"/>
        </w:rPr>
        <w:t xml:space="preserve"> </w:t>
      </w:r>
      <w:proofErr w:type="spellStart"/>
      <w:r w:rsidRPr="005C2CA7">
        <w:rPr>
          <w:sz w:val="28"/>
          <w:szCs w:val="28"/>
        </w:rPr>
        <w:t>бушлай</w:t>
      </w:r>
      <w:proofErr w:type="spellEnd"/>
      <w:r w:rsidRPr="005C2CA7">
        <w:rPr>
          <w:sz w:val="28"/>
          <w:szCs w:val="28"/>
        </w:rPr>
        <w:t xml:space="preserve">). </w:t>
      </w:r>
    </w:p>
    <w:p w:rsidR="005C2CA7" w:rsidRPr="005C2CA7" w:rsidRDefault="005C2CA7" w:rsidP="005C2CA7">
      <w:pPr>
        <w:spacing w:line="360" w:lineRule="auto"/>
        <w:jc w:val="both"/>
        <w:rPr>
          <w:sz w:val="28"/>
          <w:szCs w:val="28"/>
        </w:rPr>
      </w:pPr>
      <w:r w:rsidRPr="005C2CA7">
        <w:rPr>
          <w:sz w:val="28"/>
          <w:szCs w:val="28"/>
        </w:rPr>
        <w:t xml:space="preserve">              Россия </w:t>
      </w:r>
      <w:proofErr w:type="spellStart"/>
      <w:r w:rsidRPr="005C2CA7">
        <w:rPr>
          <w:sz w:val="28"/>
          <w:szCs w:val="28"/>
        </w:rPr>
        <w:t>Социаль</w:t>
      </w:r>
      <w:proofErr w:type="spellEnd"/>
      <w:r w:rsidRPr="005C2CA7">
        <w:rPr>
          <w:sz w:val="28"/>
          <w:szCs w:val="28"/>
        </w:rPr>
        <w:t xml:space="preserve"> фонды бүлегенең Татарстан </w:t>
      </w:r>
      <w:proofErr w:type="spellStart"/>
      <w:r w:rsidRPr="005C2CA7">
        <w:rPr>
          <w:sz w:val="28"/>
          <w:szCs w:val="28"/>
        </w:rPr>
        <w:t>Республикасы</w:t>
      </w:r>
      <w:proofErr w:type="spellEnd"/>
      <w:r w:rsidRPr="005C2CA7">
        <w:rPr>
          <w:sz w:val="28"/>
          <w:szCs w:val="28"/>
        </w:rPr>
        <w:t xml:space="preserve">  хезмәтләре </w:t>
      </w:r>
      <w:proofErr w:type="spellStart"/>
      <w:r w:rsidRPr="005C2CA7">
        <w:rPr>
          <w:sz w:val="28"/>
          <w:szCs w:val="28"/>
        </w:rPr>
        <w:t>турында</w:t>
      </w:r>
      <w:proofErr w:type="spellEnd"/>
      <w:r w:rsidRPr="005C2CA7">
        <w:rPr>
          <w:sz w:val="28"/>
          <w:szCs w:val="28"/>
        </w:rPr>
        <w:t xml:space="preserve"> </w:t>
      </w:r>
      <w:proofErr w:type="spellStart"/>
      <w:r w:rsidRPr="005C2CA7">
        <w:rPr>
          <w:sz w:val="28"/>
          <w:szCs w:val="28"/>
        </w:rPr>
        <w:t>барлык</w:t>
      </w:r>
      <w:proofErr w:type="spellEnd"/>
      <w:r w:rsidRPr="005C2CA7">
        <w:rPr>
          <w:sz w:val="28"/>
          <w:szCs w:val="28"/>
        </w:rPr>
        <w:t xml:space="preserve"> мәгълүматны </w:t>
      </w:r>
      <w:r w:rsidRPr="005C2CA7">
        <w:rPr>
          <w:color w:val="0000FF"/>
          <w:sz w:val="28"/>
          <w:szCs w:val="28"/>
        </w:rPr>
        <w:t xml:space="preserve">СФР </w:t>
      </w:r>
      <w:proofErr w:type="spellStart"/>
      <w:r w:rsidRPr="005C2CA7">
        <w:rPr>
          <w:color w:val="0000FF"/>
          <w:sz w:val="28"/>
          <w:szCs w:val="28"/>
        </w:rPr>
        <w:t>сайтында</w:t>
      </w:r>
      <w:proofErr w:type="spellEnd"/>
      <w:r w:rsidRPr="005C2CA7">
        <w:rPr>
          <w:sz w:val="28"/>
          <w:szCs w:val="28"/>
        </w:rPr>
        <w:t xml:space="preserve"> һәм </w:t>
      </w:r>
      <w:proofErr w:type="spellStart"/>
      <w:r w:rsidRPr="005C2CA7">
        <w:rPr>
          <w:sz w:val="28"/>
          <w:szCs w:val="28"/>
        </w:rPr>
        <w:t>социаль</w:t>
      </w:r>
      <w:proofErr w:type="spellEnd"/>
      <w:r w:rsidRPr="005C2CA7">
        <w:rPr>
          <w:sz w:val="28"/>
          <w:szCs w:val="28"/>
        </w:rPr>
        <w:t xml:space="preserve"> челтәрләрдәге </w:t>
      </w:r>
      <w:proofErr w:type="spellStart"/>
      <w:r w:rsidRPr="005C2CA7">
        <w:rPr>
          <w:color w:val="0000FF"/>
          <w:sz w:val="28"/>
          <w:szCs w:val="28"/>
        </w:rPr>
        <w:t>ВКонтакте</w:t>
      </w:r>
      <w:proofErr w:type="spellEnd"/>
      <w:r w:rsidRPr="005C2CA7">
        <w:rPr>
          <w:color w:val="0000FF"/>
          <w:sz w:val="28"/>
          <w:szCs w:val="28"/>
        </w:rPr>
        <w:t>, Одноклассники</w:t>
      </w:r>
      <w:r w:rsidRPr="005C2CA7">
        <w:rPr>
          <w:sz w:val="28"/>
          <w:szCs w:val="28"/>
        </w:rPr>
        <w:t xml:space="preserve"> и </w:t>
      </w:r>
      <w:proofErr w:type="spellStart"/>
      <w:r w:rsidRPr="005C2CA7">
        <w:rPr>
          <w:color w:val="0000FF"/>
          <w:sz w:val="28"/>
          <w:szCs w:val="28"/>
        </w:rPr>
        <w:t>Телеграм</w:t>
      </w:r>
      <w:proofErr w:type="spellEnd"/>
      <w:r w:rsidRPr="005C2CA7">
        <w:rPr>
          <w:color w:val="0000FF"/>
          <w:sz w:val="28"/>
          <w:szCs w:val="28"/>
        </w:rPr>
        <w:t xml:space="preserve"> </w:t>
      </w:r>
      <w:proofErr w:type="gramStart"/>
      <w:r w:rsidRPr="005C2CA7">
        <w:rPr>
          <w:sz w:val="28"/>
          <w:szCs w:val="28"/>
        </w:rPr>
        <w:t>р</w:t>
      </w:r>
      <w:proofErr w:type="gramEnd"/>
      <w:r w:rsidRPr="005C2CA7">
        <w:rPr>
          <w:sz w:val="28"/>
          <w:szCs w:val="28"/>
        </w:rPr>
        <w:t xml:space="preserve">әсми </w:t>
      </w:r>
      <w:proofErr w:type="spellStart"/>
      <w:r w:rsidRPr="005C2CA7">
        <w:rPr>
          <w:sz w:val="28"/>
          <w:szCs w:val="28"/>
        </w:rPr>
        <w:t>аккаунтларда</w:t>
      </w:r>
      <w:proofErr w:type="spellEnd"/>
      <w:r w:rsidRPr="005C2CA7">
        <w:rPr>
          <w:sz w:val="28"/>
          <w:szCs w:val="28"/>
        </w:rPr>
        <w:t xml:space="preserve"> </w:t>
      </w:r>
      <w:proofErr w:type="spellStart"/>
      <w:r w:rsidRPr="005C2CA7">
        <w:rPr>
          <w:sz w:val="28"/>
          <w:szCs w:val="28"/>
        </w:rPr>
        <w:t>табарга</w:t>
      </w:r>
      <w:proofErr w:type="spellEnd"/>
      <w:r w:rsidRPr="005C2CA7">
        <w:rPr>
          <w:sz w:val="28"/>
          <w:szCs w:val="28"/>
        </w:rPr>
        <w:t xml:space="preserve"> </w:t>
      </w:r>
      <w:proofErr w:type="spellStart"/>
      <w:r w:rsidRPr="005C2CA7">
        <w:rPr>
          <w:sz w:val="28"/>
          <w:szCs w:val="28"/>
        </w:rPr>
        <w:t>була</w:t>
      </w:r>
      <w:proofErr w:type="spellEnd"/>
      <w:r w:rsidRPr="005C2CA7">
        <w:rPr>
          <w:sz w:val="28"/>
          <w:szCs w:val="28"/>
        </w:rPr>
        <w:t>.</w:t>
      </w:r>
    </w:p>
    <w:sectPr w:rsidR="005C2CA7" w:rsidRPr="005C2CA7" w:rsidSect="005C2CA7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CA7"/>
    <w:rsid w:val="005C2CA7"/>
    <w:rsid w:val="00C7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C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C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2025-09-08T11:10:00Z</dcterms:created>
  <dcterms:modified xsi:type="dcterms:W3CDTF">2025-09-08T11:12:00Z</dcterms:modified>
</cp:coreProperties>
</file>